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42F39">
      <w:pPr>
        <w:ind w:right="24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73A93B7E">
      <w:pPr>
        <w:spacing w:line="570" w:lineRule="exact"/>
        <w:rPr>
          <w:rFonts w:eastAsia="黑体"/>
          <w:sz w:val="32"/>
          <w:szCs w:val="32"/>
        </w:rPr>
      </w:pPr>
    </w:p>
    <w:p w14:paraId="47AA8208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</w:t>
      </w:r>
      <w:r>
        <w:rPr>
          <w:rFonts w:hint="eastAsia" w:eastAsia="方正小标宋简体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</w:p>
    <w:p w14:paraId="52559EF1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</w:p>
    <w:p w14:paraId="53B38C2C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1．</w:t>
      </w:r>
      <w:r>
        <w:rPr>
          <w:rFonts w:eastAsia="仿宋_GB2312"/>
          <w:b/>
          <w:sz w:val="32"/>
        </w:rPr>
        <w:t>省科协所属省级学会：</w:t>
      </w:r>
    </w:p>
    <w:p w14:paraId="6CDAB792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篇。</w:t>
      </w:r>
    </w:p>
    <w:p w14:paraId="1004913F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2．</w:t>
      </w:r>
      <w:r>
        <w:rPr>
          <w:rFonts w:eastAsia="仿宋_GB2312"/>
          <w:b/>
          <w:sz w:val="32"/>
        </w:rPr>
        <w:t>省部属高校、科研院所、</w:t>
      </w:r>
      <w:r>
        <w:rPr>
          <w:rFonts w:hint="eastAsia" w:eastAsia="仿宋_GB2312"/>
          <w:b/>
          <w:sz w:val="32"/>
        </w:rPr>
        <w:t>企业、</w:t>
      </w:r>
      <w:r>
        <w:rPr>
          <w:rFonts w:eastAsia="仿宋_GB2312"/>
          <w:b/>
          <w:sz w:val="32"/>
        </w:rPr>
        <w:t>医院：</w:t>
      </w:r>
    </w:p>
    <w:p w14:paraId="377EADF7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“双一流”建设高校每单位不超过6篇，其余高校</w:t>
      </w:r>
      <w:r>
        <w:rPr>
          <w:rFonts w:hint="eastAsia" w:eastAsia="仿宋_GB2312"/>
          <w:sz w:val="32"/>
        </w:rPr>
        <w:t>和</w:t>
      </w:r>
      <w:r>
        <w:rPr>
          <w:rFonts w:eastAsia="仿宋_GB2312"/>
          <w:sz w:val="32"/>
        </w:rPr>
        <w:t>科研院所、</w:t>
      </w:r>
      <w:r>
        <w:rPr>
          <w:rFonts w:hint="eastAsia" w:eastAsia="仿宋_GB2312"/>
          <w:sz w:val="32"/>
        </w:rPr>
        <w:t>企业、</w:t>
      </w:r>
      <w:r>
        <w:rPr>
          <w:rFonts w:eastAsia="仿宋_GB2312"/>
          <w:sz w:val="32"/>
        </w:rPr>
        <w:t>医院每单位不超过4篇；建有科协的相关单位可增加</w:t>
      </w:r>
      <w:r>
        <w:rPr>
          <w:rFonts w:hint="eastAsia" w:eastAsia="仿宋_GB2312"/>
          <w:sz w:val="32"/>
        </w:rPr>
        <w:t>1篇</w:t>
      </w:r>
      <w:r>
        <w:rPr>
          <w:rFonts w:eastAsia="仿宋_GB2312"/>
          <w:sz w:val="32"/>
        </w:rPr>
        <w:t>。</w:t>
      </w:r>
    </w:p>
    <w:p w14:paraId="0980DC65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3．</w:t>
      </w:r>
      <w:r>
        <w:rPr>
          <w:rFonts w:eastAsia="仿宋_GB2312"/>
          <w:b/>
          <w:sz w:val="32"/>
        </w:rPr>
        <w:t>设区市科协、科技局：</w:t>
      </w:r>
    </w:p>
    <w:p w14:paraId="6256AB52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每单位不超过6篇，由市科协统一扎口提交。</w:t>
      </w:r>
    </w:p>
    <w:p w14:paraId="4A9B3217">
      <w:pPr>
        <w:pStyle w:val="2"/>
        <w:ind w:firstLine="643" w:firstLineChars="200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4</w:t>
      </w:r>
      <w:r>
        <w:rPr>
          <w:rFonts w:hint="eastAsia"/>
          <w:b/>
          <w:sz w:val="32"/>
        </w:rPr>
        <w:t>．</w:t>
      </w:r>
      <w:r>
        <w:rPr>
          <w:rFonts w:hint="eastAsia" w:ascii="Times New Roman" w:hAnsi="Times New Roman" w:cs="Times New Roman"/>
          <w:b/>
          <w:sz w:val="32"/>
        </w:rPr>
        <w:t>省有关单位推荐名额视情确定。</w:t>
      </w:r>
    </w:p>
    <w:p w14:paraId="6E4FD6FE">
      <w:pPr>
        <w:spacing w:line="570" w:lineRule="exact"/>
        <w:jc w:val="left"/>
        <w:rPr>
          <w:rFonts w:eastAsia="仿宋_GB2312"/>
          <w:sz w:val="32"/>
        </w:rPr>
      </w:pPr>
    </w:p>
    <w:p w14:paraId="12ECD374">
      <w:pPr>
        <w:spacing w:line="570" w:lineRule="exact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注：推荐单位每推荐4篇论文应至少包含1篇国内期刊论文。</w:t>
      </w:r>
    </w:p>
    <w:p w14:paraId="2037ED6C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14:paraId="22442799">
      <w:pPr>
        <w:spacing w:line="570" w:lineRule="exact"/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6B5E29B1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43575A8C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4B6BCF96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0D74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61B6CD6D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22F11D59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22F4595E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382AC1B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25C70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41B35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64F2A2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32749D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5A80EF4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356E7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71F82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3E4A440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9788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1B4656D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6B7F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A693C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13401AF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C0431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788F5F7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7897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5197B6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1FCFF7A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D92C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0E11788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7A167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65D66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5B30D04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781F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016B2D0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6855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B0053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03ADA1C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9D569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2646D19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3D4D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4C48F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24833AE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EFF5F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68202AB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35D0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334A2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42622E2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161B4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21C7155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0896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0C4837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39F03BC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58D17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0268363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22A1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D60FF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260B298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B6C9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07BA57A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17320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156DE9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622B7DB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F6EB2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6C6BD4F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0F24D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9FA71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42AD064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29A28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489FFFE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2B30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0C2FF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33F51D7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6943A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7936B24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15C8F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A250A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6503839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4E5FD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4F8B4D2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150D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B99C5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1688AA3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8A20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51140B2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4D879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794F6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5AAF0B1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5718F0D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47D71F7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730E7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6B2804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629EB00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E0DF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4851CA1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4649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DA422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541B677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EEA4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6E9F199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5B42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D86FBD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4CB14D7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0DAA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1B5671E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6C761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F2816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4A9FEE5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B5FB1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4D61A28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31B2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B0714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4A4591E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DF86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563CFF1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3B7A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7E709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337EDEC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4C105B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3DB8DE1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38A68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D8D642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74BE729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5536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0B66B39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0D7F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44900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16F572D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DD62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5317624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4296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ACE7E2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5B8FA99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3CBA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79B5472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77AF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F9A42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389E2A1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A239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18D5BCE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2BE1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2BE7DF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6FCCF3B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2404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7269165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7B8F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1DDD9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4DA2E87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5305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50D4DAB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1E9C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78CD4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1939105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4C1B862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49C0DE3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7408B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4EF8BD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77DDFE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2C91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648DD91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3F02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A88D6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578E8D0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2B02F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2B93BBB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1F9F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5A614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089886C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94BC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4150D1B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45F1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71DB134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6960F01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8286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5A93441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07FA0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6E00A4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1F36A541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D880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76A7605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2056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A1A94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7DF1980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FE34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4AAD672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504C7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C7CC7F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6A14C25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2D5C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0550444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7600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90BF4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1870C42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9FAF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30069BB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448DD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A27831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0C4796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2569702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662D54E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43418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2BCD5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7B58E3F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7F7BC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1C16234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1016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0360B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447D7D1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BA8E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3B1875F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408F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16654C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577C149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0A968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1052E71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7C8E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6B8E1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474D497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9561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14DDA35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1CFA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FB3FB5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703D10F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A43F7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03E7E4A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00C3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5E966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2C12E50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0F9B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5720B1F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6BFB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501B22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2FFD82B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95CD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4605E9C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6D9C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27763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6B8040F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4768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13ED0CC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3FB6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BD111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38D8227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10E3B9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401B7A8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1285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2725A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28A9733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9F4D8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24602F3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1C14C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44EC81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4BB434F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EDFB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74D9452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13BB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243524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0100C32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6C07C3E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56F67F9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48B9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2932F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4D21573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664FD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6E45134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01DA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992FE1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3BE58E0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2DD0F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053AA15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0BAF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8D096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224EE4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505C43E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2E26218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76F5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1C46E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55C6B58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1F3B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40A21EA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40BE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35101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1B9B3DA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8B207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78939A9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4656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2FED0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381F985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1B60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1CA5312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421C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AB419E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5E19540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E4B2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5AA6C2C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2F69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176545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791D2C6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78C7D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440BBFE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36E1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8FAF89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7C5F1CA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C644B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7591763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43D5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4E77D2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1DBD7A4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EC0C5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22DE3F9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4DEE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F633B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296B729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E3342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7552FF9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328F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2A4B9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581DD55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4614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70787AD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6B8CE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0A4388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28F0082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440E5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6D7CF1E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3C8E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099C31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014A939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BF763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61D6D99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77671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938E6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1B9A7A8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8E4F981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4C19C44">
            <w:pPr>
              <w:jc w:val="center"/>
              <w:rPr>
                <w:rFonts w:eastAsia="仿宋_GB2312"/>
                <w:szCs w:val="21"/>
              </w:rPr>
            </w:pPr>
          </w:p>
          <w:p w14:paraId="2E6FC5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73785ADE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C28CC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DB91C22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4B7B9B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E3BBAC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FF7AB1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DFECB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179EE79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7FAADBD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1B41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A8B13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0D9F179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EF09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34C5012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4E61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8342C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5182CEF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45DE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1FD2B0A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47661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39EAD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61F3743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CE86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5BA7F63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119C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26776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26BAE0D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A8232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7F63163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5BF7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44FB65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11DD1AD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452C8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6EF8B6C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52F2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6D3ECF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0CA2B5C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278DE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3F745F2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0854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A0344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1CB3C32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15E57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34E0F39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2837C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BF8ED3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2995474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6A78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05DC4B1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6E3E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1E944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2A22EA7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13B9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7DACDCF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53B3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67BA0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245CC73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0A8F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3FB9C4E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24DE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BCC97B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314ACFD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4088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113839C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1E837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753CCF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274B42B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9F1D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5CC4285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1C66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029DC0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39D457F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3475D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4B719E3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02C9E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DB735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16CB2A1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7C45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7423299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7CC3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EF3AE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237C49C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6FF0D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30F644D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48CF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4316DA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5F6A14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35BC5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3377D50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35C97631">
      <w:pPr>
        <w:spacing w:line="570" w:lineRule="exact"/>
      </w:pPr>
    </w:p>
    <w:p w14:paraId="02089EDC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18E0A432"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 w14:paraId="49599322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2E22E3D6">
      <w:pPr>
        <w:rPr>
          <w:rFonts w:ascii="黑体" w:hAnsi="黑体" w:eastAsia="黑体"/>
          <w:szCs w:val="32"/>
        </w:rPr>
      </w:pPr>
    </w:p>
    <w:p w14:paraId="08A6378C">
      <w:pPr>
        <w:pStyle w:val="2"/>
      </w:pPr>
    </w:p>
    <w:p w14:paraId="66E52E5F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2D17418D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6141E682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2BC7B73D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13782AF6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27750696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6405E2B3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16BA46AB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43CA7562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1340FEE3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066035CB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655D0FB7">
      <w:pPr>
        <w:pStyle w:val="2"/>
      </w:pPr>
    </w:p>
    <w:p w14:paraId="1575FB15"/>
    <w:p w14:paraId="6D04C700"/>
    <w:p w14:paraId="34F4D762"/>
    <w:p w14:paraId="334B5788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09073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02B350A5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7259DF8D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603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5E43430C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6FD3F7F1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1252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30FE43BE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4A2D8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5D879BB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406BF0E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1815128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34C3445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1DE96352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48FA0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6A2B3B6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33E84BC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1A86745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1511787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33022C28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09E68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1D0161C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71A1D1D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62AE69E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122C09E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6BAE7A1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7A34548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2359640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1C192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280333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B8C98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51D811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C2FDC4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4793CA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1C2220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CC408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DA3DFB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2FAC9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DBA868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42659C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4CE8FE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CF8121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062B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88D31A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D4D0FB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1731DC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EF7783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F8EB0E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6E9985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22DA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0AD1E4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B0C81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39601B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193AE4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7256F9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769E7D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5C0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270023A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000AA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2B760B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7C72B5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815FB3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F7167E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4BF0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AAECE34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665A3F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E56003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85E1DC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1FD326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926153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62CED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799FA41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33160B8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7B2B0C1F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113BB8C9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AAB5AF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0568FE8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75AB29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1F17681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C94D81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1C2ED4E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003FEF8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3A87E61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3EC1382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5E075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5DCDCAC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0518D1F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5DCF0C6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6AF8675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6462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23559DF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750A643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95B1FC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30D7203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0105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51619D4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3E79028C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304789B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266F989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3BB80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079EC840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49380BB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97D697B">
            <w:pPr>
              <w:pStyle w:val="2"/>
            </w:pPr>
          </w:p>
          <w:p w14:paraId="0E0CCB28"/>
          <w:p w14:paraId="37ED7A1F"/>
          <w:p w14:paraId="1716970D">
            <w:pPr>
              <w:pStyle w:val="2"/>
            </w:pPr>
          </w:p>
          <w:p w14:paraId="3498C520"/>
          <w:p w14:paraId="57DCB7DF"/>
          <w:p w14:paraId="35995E62"/>
          <w:p w14:paraId="594EFE49">
            <w:pPr>
              <w:pStyle w:val="2"/>
            </w:pPr>
          </w:p>
        </w:tc>
      </w:tr>
      <w:tr w14:paraId="079DE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1332E6E8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10D2ADA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F11D70C">
            <w:pPr>
              <w:pStyle w:val="2"/>
              <w:rPr>
                <w:sz w:val="24"/>
                <w:szCs w:val="24"/>
              </w:rPr>
            </w:pPr>
          </w:p>
          <w:p w14:paraId="0A353132">
            <w:pPr>
              <w:rPr>
                <w:sz w:val="24"/>
              </w:rPr>
            </w:pPr>
          </w:p>
          <w:p w14:paraId="748DE68E">
            <w:pPr>
              <w:pStyle w:val="2"/>
            </w:pPr>
          </w:p>
        </w:tc>
      </w:tr>
      <w:tr w14:paraId="4A7BB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47EFB6E9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4B60BAB4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1B971D62">
            <w:pPr>
              <w:pStyle w:val="2"/>
            </w:pPr>
          </w:p>
          <w:p w14:paraId="4B97D13F"/>
          <w:p w14:paraId="665EE66F">
            <w:pPr>
              <w:pStyle w:val="2"/>
            </w:pPr>
          </w:p>
        </w:tc>
      </w:tr>
      <w:tr w14:paraId="452AF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0D55E336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6E77E3B0"/>
          <w:p w14:paraId="5F035F48">
            <w:pPr>
              <w:pStyle w:val="2"/>
            </w:pPr>
          </w:p>
          <w:p w14:paraId="791BAFDF"/>
        </w:tc>
      </w:tr>
      <w:tr w14:paraId="11175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5971071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2B0A7B99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10DEB88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707F6F4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3BA75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18162A76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3F23210A">
            <w:pPr>
              <w:pStyle w:val="2"/>
            </w:pPr>
          </w:p>
          <w:p w14:paraId="49BAEC14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311FF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0A53B54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44120C93"/>
        </w:tc>
      </w:tr>
    </w:tbl>
    <w:p w14:paraId="3EBDB87D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14:paraId="0A983497">
      <w:pPr>
        <w:spacing w:line="5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 w14:paraId="12AA1CA8">
      <w:pPr>
        <w:adjustRightInd w:val="0"/>
        <w:snapToGrid w:val="0"/>
        <w:spacing w:line="500" w:lineRule="exact"/>
        <w:rPr>
          <w:rFonts w:eastAsia="仿宋_GB2312"/>
          <w:sz w:val="32"/>
        </w:rPr>
      </w:pPr>
    </w:p>
    <w:p w14:paraId="16A54097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初评推荐情况报告</w:t>
      </w:r>
    </w:p>
    <w:p w14:paraId="2C2E9873">
      <w:pPr>
        <w:adjustRightInd w:val="0"/>
        <w:snapToGrid w:val="0"/>
        <w:spacing w:line="560" w:lineRule="exact"/>
        <w:jc w:val="center"/>
        <w:rPr>
          <w:rFonts w:ascii="楷体_GB2312" w:hAnsi="楷体" w:eastAsia="楷体_GB2312"/>
          <w:sz w:val="22"/>
        </w:rPr>
      </w:pPr>
      <w:r>
        <w:rPr>
          <w:rFonts w:hint="eastAsia" w:ascii="楷体_GB2312" w:hAnsi="楷体" w:eastAsia="楷体_GB2312" w:cs="方正小标宋_GBK"/>
          <w:sz w:val="32"/>
          <w:szCs w:val="44"/>
        </w:rPr>
        <w:t>（模板）</w:t>
      </w:r>
    </w:p>
    <w:p w14:paraId="56F7863A"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 w14:paraId="782EA8C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年江苏省自然科学百篇优秀学术成果论文推选工作的通知》要求，我单位对申报论文进行了初评。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情况如下：</w:t>
      </w:r>
    </w:p>
    <w:p w14:paraId="5EE39F06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我单位共收到申报的学术成果论文XX篇，其中国内期刊论文XX篇；研究性论文XX篇，综述性论文XX篇。</w:t>
      </w:r>
    </w:p>
    <w:p w14:paraId="4F2935C7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初评结果按专家评审得分高低产生，并经我单位XX会议研究通过，在XX渠道公示，公示期为XX月XX日至XX月XX日，公示期内未收到异议（或对收到的异议进行调查核实并向相关人员确认</w:t>
      </w:r>
      <w:r>
        <w:rPr>
          <w:rFonts w:hint="eastAsia"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 w14:paraId="31E69A5D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经初评后推荐学术成果论文XX篇，其中国内期刊论文XX篇；研究性论文XX篇，综述性论文XX篇。</w:t>
      </w:r>
    </w:p>
    <w:p w14:paraId="6FD86427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推荐论文汇总表后附。</w:t>
      </w:r>
    </w:p>
    <w:p w14:paraId="25FB7D55"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hint="eastAsia" w:eastAsia="仿宋_GB2312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 w14:paraId="5C3FDD47"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推选单位（盖章）：</w:t>
      </w:r>
    </w:p>
    <w:p w14:paraId="2F6CD5B5">
      <w:pPr>
        <w:tabs>
          <w:tab w:val="left" w:pos="7576"/>
        </w:tabs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年X月XX日</w:t>
      </w:r>
    </w:p>
    <w:p w14:paraId="36E8E99C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5D8A0BF9">
      <w:p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 w14:paraId="34480C4B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39CCC03D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初评推荐论文汇总表</w:t>
      </w:r>
    </w:p>
    <w:p w14:paraId="3F864F08">
      <w:pPr>
        <w:adjustRightInd w:val="0"/>
        <w:rPr>
          <w:rFonts w:ascii="黑体" w:hAnsi="黑体" w:eastAsia="黑体"/>
          <w:sz w:val="32"/>
          <w:szCs w:val="32"/>
        </w:rPr>
      </w:pPr>
    </w:p>
    <w:p w14:paraId="71A55850"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14:paraId="104A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DEDBF9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7750F9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39CD90DC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4B9C7C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3A958BD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C0D94B1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620D51A9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549CED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9C66D1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2898DA64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D6F18C0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14:paraId="50CCD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FBD5EB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E9A1D5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A50CDC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733196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F3B21E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8133AC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2B6038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A2D3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DE5135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EE274A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5D3D804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399C4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68A31F1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472C72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CFDE4B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8EE513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7E8BB1A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00DB56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D5ACC5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E7D44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BF992D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94E046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0A0C36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609AF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68632CF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7491B7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2C9550C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40B9B6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19BA8E0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512E6F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4800E5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458D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27158F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3D0014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D4869D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12D4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373F00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0E8D740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1F9A84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EDAA2D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6A21742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232ED1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A61849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39893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0C10F9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C55CD0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14ED82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0A523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1EA18FB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53E05C3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EEF563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9FF672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20C525D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4BE41DF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63846B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19B0C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FDBD0B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4BEBD20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BF1A0B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44984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220698C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A170F10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300E4C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B3FDCC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2EEA405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D65533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C38E75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260C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03329E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79C9F5F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91AF40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2AF07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18BD053B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A7B7169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38EA032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769CAF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1D9F73AE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098EFE8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90F2755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8B09CE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3D78E71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3C063D0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BBDD1AE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14:paraId="3DDFBE5B">
      <w:pPr>
        <w:widowControl/>
        <w:jc w:val="left"/>
        <w:rPr>
          <w:rFonts w:hint="eastAsia" w:eastAsia="仿宋_GB2312" w:asciiTheme="minorHAnsi" w:hAnsiTheme="minorHAnsi" w:cstheme="minorBidi"/>
          <w:szCs w:val="22"/>
        </w:rPr>
        <w:sectPr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  <w:r>
        <w:br w:type="page"/>
      </w:r>
    </w:p>
    <w:p w14:paraId="6036D513">
      <w:pPr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65398B49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78C04BC7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4AA3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7</Pages>
  <Words>1029</Words>
  <Characters>1202</Characters>
  <Lines>20</Lines>
  <Paragraphs>5</Paragraphs>
  <TotalTime>0</TotalTime>
  <ScaleCrop>false</ScaleCrop>
  <LinksUpToDate>false</LinksUpToDate>
  <CharactersWithSpaces>1472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Bulubulu娜</cp:lastModifiedBy>
  <dcterms:modified xsi:type="dcterms:W3CDTF">2025-04-07T07:29:41Z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F077010535C14072AFE3E42AC922F739_13</vt:lpwstr>
  </property>
</Properties>
</file>